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-567" w:leftChars="-270" w:firstLine="140" w:firstLineChars="5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哈尔滨工业大学本科主讲教师授课资格认证申请表</w:t>
      </w:r>
    </w:p>
    <w:tbl>
      <w:tblPr>
        <w:tblStyle w:val="7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17"/>
        <w:gridCol w:w="1276"/>
        <w:gridCol w:w="12"/>
        <w:gridCol w:w="980"/>
        <w:gridCol w:w="525"/>
        <w:gridCol w:w="468"/>
        <w:gridCol w:w="992"/>
        <w:gridCol w:w="443"/>
        <w:gridCol w:w="357"/>
        <w:gridCol w:w="77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</w:t>
            </w:r>
          </w:p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申请认证课程名称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是否将于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2020年申请晋正高职称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首次为本科生上课时间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青年教师培训班结业时间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近两年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已完成的本科授课任务情况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年-学期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秋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季学期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申请认证课程信息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星期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210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（此处请填写</w:t>
            </w:r>
            <w:r>
              <w:rPr>
                <w:rFonts w:hint="eastAsia" w:ascii="宋体" w:hAnsi="宋体"/>
                <w:color w:val="FF0000"/>
                <w:sz w:val="15"/>
                <w:szCs w:val="15"/>
              </w:rPr>
              <w:t>对教师的思想</w:t>
            </w: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政治素质、师德师风</w:t>
            </w:r>
            <w:r>
              <w:rPr>
                <w:rFonts w:hint="eastAsia" w:ascii="宋体" w:hAnsi="宋体"/>
                <w:color w:val="FF0000"/>
                <w:sz w:val="15"/>
                <w:szCs w:val="15"/>
              </w:rPr>
              <w:t>及意识形态</w:t>
            </w: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等鉴定意见）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党支部书记（签字）：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  <w:tc>
          <w:tcPr>
            <w:tcW w:w="3753" w:type="dxa"/>
            <w:gridSpan w:val="6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  <w:lang w:eastAsia="zh-CN"/>
              </w:rPr>
              <w:t>（此处请填写是否同意该教师申请认证）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40" w:leftChars="0" w:right="0" w:rightChars="0" w:hanging="6440" w:hangingChars="23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黑体" w:hAnsi="黑体" w:eastAsia="黑体" w:cs="黑体"/>
          <w:szCs w:val="21"/>
        </w:rPr>
        <w:t>教学研究与质量管理处      20</w:t>
      </w:r>
      <w:r>
        <w:rPr>
          <w:rFonts w:hint="eastAsia" w:ascii="黑体" w:hAnsi="黑体" w:eastAsia="黑体" w:cs="黑体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szCs w:val="21"/>
        </w:rPr>
        <w:t>年9月制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E"/>
    <w:rsid w:val="000010EB"/>
    <w:rsid w:val="00015D3C"/>
    <w:rsid w:val="00053A6F"/>
    <w:rsid w:val="000858C4"/>
    <w:rsid w:val="00096112"/>
    <w:rsid w:val="000B1867"/>
    <w:rsid w:val="0018324F"/>
    <w:rsid w:val="001904F3"/>
    <w:rsid w:val="001A7BCB"/>
    <w:rsid w:val="001C0F9C"/>
    <w:rsid w:val="001D4AAB"/>
    <w:rsid w:val="001E1D44"/>
    <w:rsid w:val="001E2C72"/>
    <w:rsid w:val="001E4CF9"/>
    <w:rsid w:val="00203CDD"/>
    <w:rsid w:val="0022523C"/>
    <w:rsid w:val="00226A1E"/>
    <w:rsid w:val="00231969"/>
    <w:rsid w:val="00245E73"/>
    <w:rsid w:val="0028199C"/>
    <w:rsid w:val="002922FE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05270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85059"/>
    <w:rsid w:val="00591926"/>
    <w:rsid w:val="005E6125"/>
    <w:rsid w:val="005F33BC"/>
    <w:rsid w:val="005F56C6"/>
    <w:rsid w:val="006A0EDC"/>
    <w:rsid w:val="006A4199"/>
    <w:rsid w:val="006A5548"/>
    <w:rsid w:val="006D5FED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0C40"/>
    <w:rsid w:val="008A38C7"/>
    <w:rsid w:val="008C5D11"/>
    <w:rsid w:val="008D17C1"/>
    <w:rsid w:val="009041A1"/>
    <w:rsid w:val="00907D77"/>
    <w:rsid w:val="00992D6D"/>
    <w:rsid w:val="00A00F0A"/>
    <w:rsid w:val="00A135CD"/>
    <w:rsid w:val="00A13AE2"/>
    <w:rsid w:val="00A33F2D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C637B"/>
    <w:rsid w:val="00BD69ED"/>
    <w:rsid w:val="00C2121F"/>
    <w:rsid w:val="00C7492F"/>
    <w:rsid w:val="00CB3674"/>
    <w:rsid w:val="00CE6C2A"/>
    <w:rsid w:val="00CE726F"/>
    <w:rsid w:val="00D17E3E"/>
    <w:rsid w:val="00D221D0"/>
    <w:rsid w:val="00D26955"/>
    <w:rsid w:val="00D27276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456E5"/>
    <w:rsid w:val="00E52165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0FE5DA9"/>
    <w:rsid w:val="024C5518"/>
    <w:rsid w:val="02604E1E"/>
    <w:rsid w:val="03F03ABA"/>
    <w:rsid w:val="096E6495"/>
    <w:rsid w:val="0A4A54A4"/>
    <w:rsid w:val="0B8E63D0"/>
    <w:rsid w:val="11C7375D"/>
    <w:rsid w:val="13391976"/>
    <w:rsid w:val="14EF45AD"/>
    <w:rsid w:val="289B5E06"/>
    <w:rsid w:val="2A491ED7"/>
    <w:rsid w:val="2C7E0678"/>
    <w:rsid w:val="2DB17D4A"/>
    <w:rsid w:val="30A61EDE"/>
    <w:rsid w:val="32CE439B"/>
    <w:rsid w:val="39834852"/>
    <w:rsid w:val="3F3A16FC"/>
    <w:rsid w:val="41FC24A0"/>
    <w:rsid w:val="49D30278"/>
    <w:rsid w:val="4ADB303E"/>
    <w:rsid w:val="4B11439E"/>
    <w:rsid w:val="4C9024AA"/>
    <w:rsid w:val="5C750AA1"/>
    <w:rsid w:val="629239F0"/>
    <w:rsid w:val="6EF07764"/>
    <w:rsid w:val="70A74B41"/>
    <w:rsid w:val="771B7ED4"/>
    <w:rsid w:val="78346BF2"/>
    <w:rsid w:val="7BC04B69"/>
    <w:rsid w:val="7DC27F15"/>
    <w:rsid w:val="7E1D0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182</Words>
  <Characters>1044</Characters>
  <Lines>8</Lines>
  <Paragraphs>2</Paragraphs>
  <ScaleCrop>false</ScaleCrop>
  <LinksUpToDate>false</LinksUpToDate>
  <CharactersWithSpaces>1224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2019-02-26T03:11:00Z</dcterms:created>
  <dc:creator>USER-</dc:creator>
  <cp:lastModifiedBy>Administrator</cp:lastModifiedBy>
  <cp:lastPrinted>2019-02-24T02:21:00Z</cp:lastPrinted>
  <dcterms:modified xsi:type="dcterms:W3CDTF">2020-09-05T05:39:39Z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