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ind w:left="0" w:right="0" w:firstLine="0"/>
        <w:jc w:val="center"/>
        <w:rPr>
          <w:rFonts w:hint="default" w:ascii="Helvetica" w:hAnsi="Helvetica" w:eastAsia="Helvetica" w:cs="Helvetica"/>
          <w:b w:val="0"/>
          <w:i w:val="0"/>
          <w:caps w:val="0"/>
          <w:color w:val="000000"/>
          <w:spacing w:val="0"/>
          <w:sz w:val="21"/>
          <w:szCs w:val="21"/>
        </w:rPr>
      </w:pPr>
      <w:r>
        <w:rPr>
          <w:rFonts w:hint="eastAsia" w:ascii="华文楷体" w:hAnsi="华文楷体" w:eastAsia="华文楷体" w:cs="华文楷体"/>
          <w:b/>
          <w:i w:val="0"/>
          <w:caps w:val="0"/>
          <w:color w:val="000000"/>
          <w:spacing w:val="0"/>
          <w:kern w:val="0"/>
          <w:sz w:val="44"/>
          <w:szCs w:val="44"/>
          <w:lang w:val="en-US" w:eastAsia="zh-CN" w:bidi="ar"/>
        </w:rPr>
        <w:t>高校教学发展网络2018年会邀请函</w:t>
      </w:r>
    </w:p>
    <w:p>
      <w:pPr>
        <w:keepNext w:val="0"/>
        <w:keepLines w:val="0"/>
        <w:widowControl/>
        <w:suppressLineNumbers w:val="0"/>
        <w:spacing w:before="0" w:beforeAutospacing="1" w:after="0" w:afterAutospacing="1"/>
        <w:ind w:left="0" w:right="0" w:firstLine="0"/>
        <w:jc w:val="center"/>
        <w:rPr>
          <w:rFonts w:hint="default" w:ascii="Helvetica" w:hAnsi="Helvetica" w:eastAsia="Helvetica" w:cs="Helvetica"/>
          <w:b w:val="0"/>
          <w:i w:val="0"/>
          <w:caps w:val="0"/>
          <w:color w:val="000000"/>
          <w:spacing w:val="0"/>
          <w:sz w:val="21"/>
          <w:szCs w:val="21"/>
        </w:rPr>
      </w:pPr>
      <w:r>
        <w:rPr>
          <w:rFonts w:hint="eastAsia" w:ascii="华文楷体" w:hAnsi="华文楷体" w:eastAsia="华文楷体" w:cs="华文楷体"/>
          <w:b/>
          <w:i w:val="0"/>
          <w:caps w:val="0"/>
          <w:color w:val="000000"/>
          <w:spacing w:val="0"/>
          <w:kern w:val="0"/>
          <w:sz w:val="32"/>
          <w:szCs w:val="32"/>
          <w:lang w:val="en-US" w:eastAsia="zh-CN" w:bidi="ar"/>
        </w:rPr>
        <w:t>   （第一轮）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both"/>
        <w:textAlignment w:val="auto"/>
        <w:outlineLvl w:val="9"/>
        <w:rPr>
          <w:rFonts w:hint="default" w:ascii="Helvetica" w:hAnsi="Helvetica" w:eastAsia="Helvetica" w:cs="Helvetica"/>
          <w:b w:val="0"/>
          <w:i w:val="0"/>
          <w:caps w:val="0"/>
          <w:color w:val="000000"/>
          <w:spacing w:val="0"/>
          <w:sz w:val="21"/>
          <w:szCs w:val="21"/>
        </w:rPr>
      </w:pPr>
      <w:r>
        <w:rPr>
          <w:rFonts w:hint="eastAsia" w:ascii="华文楷体" w:hAnsi="华文楷体" w:eastAsia="华文楷体" w:cs="华文楷体"/>
          <w:b w:val="0"/>
          <w:i w:val="0"/>
          <w:caps w:val="0"/>
          <w:color w:val="000000"/>
          <w:spacing w:val="0"/>
          <w:kern w:val="0"/>
          <w:sz w:val="28"/>
          <w:szCs w:val="28"/>
          <w:lang w:val="en-US" w:eastAsia="zh-CN" w:bidi="ar"/>
        </w:rPr>
        <w:t>尊敬的老师您好：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jc w:val="both"/>
        <w:textAlignment w:val="auto"/>
        <w:outlineLvl w:val="9"/>
        <w:rPr>
          <w:rFonts w:hint="default" w:ascii="Helvetica" w:hAnsi="Helvetica" w:eastAsia="Helvetica" w:cs="Helvetica"/>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为进一步推动海峡两岸及港澳地区高校教师教学发展工作，第五届“高校教学发展网络”（Chinese Higher Education Development Network, CHED）年会将于</w:t>
      </w:r>
      <w:r>
        <w:rPr>
          <w:rFonts w:hint="eastAsia" w:ascii="宋体" w:hAnsi="宋体" w:eastAsia="宋体" w:cs="宋体"/>
          <w:b/>
          <w:bCs/>
          <w:i w:val="0"/>
          <w:caps w:val="0"/>
          <w:color w:val="000000"/>
          <w:spacing w:val="0"/>
          <w:kern w:val="0"/>
          <w:sz w:val="24"/>
          <w:szCs w:val="24"/>
          <w:lang w:val="en-US" w:eastAsia="zh-CN" w:bidi="ar"/>
        </w:rPr>
        <w:t>2018年10月11日至14日</w:t>
      </w:r>
      <w:r>
        <w:rPr>
          <w:rFonts w:hint="eastAsia" w:ascii="宋体" w:hAnsi="宋体" w:eastAsia="宋体" w:cs="宋体"/>
          <w:b w:val="0"/>
          <w:i w:val="0"/>
          <w:caps w:val="0"/>
          <w:color w:val="000000"/>
          <w:spacing w:val="0"/>
          <w:kern w:val="0"/>
          <w:sz w:val="24"/>
          <w:szCs w:val="24"/>
          <w:lang w:val="en-US" w:eastAsia="zh-CN" w:bidi="ar"/>
        </w:rPr>
        <w:t>在西安召开，由国家级教师教学发展示范中心西安交通大学教师教学发展中心承办。</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jc w:val="both"/>
        <w:textAlignment w:val="auto"/>
        <w:outlineLvl w:val="9"/>
        <w:rPr>
          <w:rFonts w:hint="default" w:ascii="Helvetica" w:hAnsi="Helvetica" w:eastAsia="Helvetica" w:cs="Helvetica"/>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本届年会会议主题为</w:t>
      </w:r>
      <w:r>
        <w:rPr>
          <w:rFonts w:hint="eastAsia" w:ascii="宋体" w:hAnsi="宋体" w:eastAsia="宋体" w:cs="宋体"/>
          <w:b/>
          <w:i w:val="0"/>
          <w:caps w:val="0"/>
          <w:color w:val="000000"/>
          <w:spacing w:val="0"/>
          <w:kern w:val="0"/>
          <w:sz w:val="24"/>
          <w:szCs w:val="24"/>
          <w:lang w:val="en-US" w:eastAsia="zh-CN" w:bidi="ar"/>
        </w:rPr>
        <w:t>“研究性学习与创新人才培养”</w:t>
      </w:r>
      <w:bookmarkStart w:id="0" w:name="OLE_LINK23"/>
      <w:bookmarkEnd w:id="0"/>
      <w:bookmarkStart w:id="1" w:name="OLE_LINK24"/>
      <w:r>
        <w:rPr>
          <w:rFonts w:hint="eastAsia" w:ascii="宋体" w:hAnsi="宋体" w:eastAsia="宋体" w:cs="宋体"/>
          <w:b w:val="0"/>
          <w:i w:val="0"/>
          <w:caps w:val="0"/>
          <w:color w:val="138144"/>
          <w:spacing w:val="0"/>
          <w:kern w:val="0"/>
          <w:sz w:val="24"/>
          <w:szCs w:val="24"/>
          <w:lang w:val="en-US" w:eastAsia="zh-CN" w:bidi="ar"/>
        </w:rPr>
        <w:t>。</w:t>
      </w:r>
      <w:bookmarkEnd w:id="1"/>
      <w:r>
        <w:rPr>
          <w:rFonts w:hint="eastAsia" w:ascii="宋体" w:hAnsi="宋体" w:eastAsia="宋体" w:cs="宋体"/>
          <w:b w:val="0"/>
          <w:i w:val="0"/>
          <w:caps w:val="0"/>
          <w:color w:val="000000"/>
          <w:spacing w:val="0"/>
          <w:kern w:val="0"/>
          <w:sz w:val="24"/>
          <w:szCs w:val="24"/>
          <w:lang w:val="en-US" w:eastAsia="zh-CN" w:bidi="ar"/>
        </w:rPr>
        <w:t>会议将充分运用现代教育信息技术，实现现场会议与远程直播互动相结合的形式以满足更多参会需求。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jc w:val="both"/>
        <w:textAlignment w:val="auto"/>
        <w:outlineLvl w:val="9"/>
        <w:rPr>
          <w:rFonts w:hint="default" w:ascii="Helvetica" w:hAnsi="Helvetica" w:eastAsia="Helvetica" w:cs="Helvetica"/>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会议将邀请国内外知名学者、专家做大会主旨发言，还将通过前置思政课程研修班、前置研修坊、教学学术报告、圆桌会议、优秀论文评选、海报分享等活动形式，为参会者就不同议题的深入探讨搭建一个交流</w:t>
      </w:r>
      <w:bookmarkStart w:id="2" w:name="_GoBack"/>
      <w:bookmarkEnd w:id="2"/>
      <w:r>
        <w:rPr>
          <w:rFonts w:hint="eastAsia" w:ascii="宋体" w:hAnsi="宋体" w:eastAsia="宋体" w:cs="宋体"/>
          <w:b w:val="0"/>
          <w:i w:val="0"/>
          <w:caps w:val="0"/>
          <w:color w:val="000000"/>
          <w:spacing w:val="0"/>
          <w:kern w:val="0"/>
          <w:sz w:val="24"/>
          <w:szCs w:val="24"/>
          <w:lang w:val="en-US" w:eastAsia="zh-CN" w:bidi="ar"/>
        </w:rPr>
        <w:t>平台。诚挚邀请高等院校的教师、教学发展工作者、教学研究及管理者参加此届年会。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both"/>
        <w:textAlignment w:val="auto"/>
        <w:outlineLvl w:val="9"/>
        <w:rPr>
          <w:rFonts w:hint="default" w:ascii="Helvetica" w:hAnsi="Helvetica" w:eastAsia="Helvetica" w:cs="Helvetica"/>
          <w:b w:val="0"/>
          <w:i w:val="0"/>
          <w:caps w:val="0"/>
          <w:color w:val="000000"/>
          <w:spacing w:val="0"/>
          <w:sz w:val="21"/>
          <w:szCs w:val="21"/>
        </w:rPr>
      </w:pPr>
      <w:r>
        <w:rPr>
          <w:rFonts w:hint="eastAsia" w:ascii="宋体" w:hAnsi="宋体" w:eastAsia="宋体" w:cs="宋体"/>
          <w:b/>
          <w:i w:val="0"/>
          <w:caps w:val="0"/>
          <w:color w:val="000000"/>
          <w:spacing w:val="0"/>
          <w:kern w:val="0"/>
          <w:sz w:val="24"/>
          <w:szCs w:val="24"/>
          <w:lang w:val="en-US" w:eastAsia="zh-CN" w:bidi="ar"/>
        </w:rPr>
        <w:t>一、主题及议题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jc w:val="both"/>
        <w:textAlignment w:val="auto"/>
        <w:outlineLvl w:val="9"/>
        <w:rPr>
          <w:rFonts w:hint="default" w:ascii="Helvetica" w:hAnsi="Helvetica" w:eastAsia="Helvetica" w:cs="Helvetica"/>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年会主题：研究性学习与创新人才培养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jc w:val="both"/>
        <w:textAlignment w:val="auto"/>
        <w:outlineLvl w:val="9"/>
        <w:rPr>
          <w:rFonts w:hint="eastAsia" w:ascii="宋体" w:hAnsi="宋体" w:eastAsia="宋体" w:cs="宋体"/>
          <w:b w:val="0"/>
          <w:i w:val="0"/>
          <w:color w:val="000000"/>
          <w:sz w:val="24"/>
          <w:szCs w:val="24"/>
        </w:rPr>
      </w:pPr>
      <w:r>
        <w:rPr>
          <w:rFonts w:hint="eastAsia" w:ascii="宋体" w:hAnsi="宋体" w:eastAsia="宋体" w:cs="宋体"/>
          <w:b w:val="0"/>
          <w:i w:val="0"/>
          <w:caps w:val="0"/>
          <w:color w:val="000000"/>
          <w:spacing w:val="0"/>
          <w:kern w:val="0"/>
          <w:sz w:val="24"/>
          <w:szCs w:val="24"/>
          <w:lang w:val="en-US" w:eastAsia="zh-CN" w:bidi="ar"/>
        </w:rPr>
        <w:t>会议主要议题：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jc w:val="both"/>
        <w:textAlignment w:val="auto"/>
        <w:outlineLvl w:val="9"/>
      </w:pPr>
      <w:r>
        <w:rPr>
          <w:rFonts w:hint="eastAsia" w:ascii="宋体" w:hAnsi="宋体" w:eastAsia="宋体" w:cs="宋体"/>
          <w:b w:val="0"/>
          <w:i w:val="0"/>
          <w:caps w:val="0"/>
          <w:color w:val="000000"/>
          <w:spacing w:val="0"/>
          <w:kern w:val="0"/>
          <w:sz w:val="24"/>
          <w:szCs w:val="24"/>
          <w:lang w:val="en-US" w:eastAsia="zh-CN" w:bidi="ar"/>
        </w:rPr>
        <w:t>1、研究性学习能力培养模式及方法策略；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jc w:val="both"/>
        <w:textAlignment w:val="auto"/>
        <w:outlineLvl w:val="9"/>
      </w:pPr>
      <w:r>
        <w:rPr>
          <w:rFonts w:hint="eastAsia" w:ascii="宋体" w:hAnsi="宋体" w:eastAsia="宋体" w:cs="宋体"/>
          <w:b w:val="0"/>
          <w:i w:val="0"/>
          <w:caps w:val="0"/>
          <w:color w:val="000000"/>
          <w:spacing w:val="0"/>
          <w:kern w:val="0"/>
          <w:sz w:val="24"/>
          <w:szCs w:val="24"/>
          <w:lang w:val="en-US" w:eastAsia="zh-CN" w:bidi="ar"/>
        </w:rPr>
        <w:t>2、课堂教学改革与实践；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jc w:val="both"/>
        <w:textAlignment w:val="auto"/>
        <w:outlineLvl w:val="9"/>
      </w:pPr>
      <w:r>
        <w:rPr>
          <w:rFonts w:hint="eastAsia" w:ascii="宋体" w:hAnsi="宋体" w:eastAsia="宋体" w:cs="宋体"/>
          <w:b w:val="0"/>
          <w:i w:val="0"/>
          <w:caps w:val="0"/>
          <w:color w:val="000000"/>
          <w:spacing w:val="0"/>
          <w:kern w:val="0"/>
          <w:sz w:val="24"/>
          <w:szCs w:val="24"/>
          <w:lang w:val="en-US" w:eastAsia="zh-CN" w:bidi="ar"/>
        </w:rPr>
        <w:t>3、教育信息技术与课堂教学的深度融合；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jc w:val="both"/>
        <w:textAlignment w:val="auto"/>
        <w:outlineLvl w:val="9"/>
      </w:pPr>
      <w:r>
        <w:rPr>
          <w:rFonts w:hint="eastAsia" w:ascii="宋体" w:hAnsi="宋体" w:eastAsia="宋体" w:cs="宋体"/>
          <w:b w:val="0"/>
          <w:i w:val="0"/>
          <w:caps w:val="0"/>
          <w:color w:val="000000"/>
          <w:spacing w:val="0"/>
          <w:kern w:val="0"/>
          <w:sz w:val="24"/>
          <w:szCs w:val="24"/>
          <w:lang w:val="en-US" w:eastAsia="zh-CN" w:bidi="ar"/>
        </w:rPr>
        <w:t>4、创新创业教育理论与培养范式研究；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jc w:val="both"/>
        <w:textAlignment w:val="auto"/>
        <w:outlineLvl w:val="9"/>
      </w:pPr>
      <w:r>
        <w:rPr>
          <w:rFonts w:hint="eastAsia" w:ascii="宋体" w:hAnsi="宋体" w:eastAsia="宋体" w:cs="宋体"/>
          <w:b w:val="0"/>
          <w:i w:val="0"/>
          <w:caps w:val="0"/>
          <w:color w:val="000000"/>
          <w:spacing w:val="0"/>
          <w:kern w:val="0"/>
          <w:sz w:val="24"/>
          <w:szCs w:val="24"/>
          <w:lang w:val="en-US" w:eastAsia="zh-CN" w:bidi="ar"/>
        </w:rPr>
        <w:t>5、“课程思政”建设推进策略；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jc w:val="both"/>
        <w:textAlignment w:val="auto"/>
        <w:outlineLvl w:val="9"/>
      </w:pPr>
      <w:r>
        <w:rPr>
          <w:rFonts w:hint="eastAsia" w:ascii="宋体" w:hAnsi="宋体" w:eastAsia="宋体" w:cs="宋体"/>
          <w:b w:val="0"/>
          <w:i w:val="0"/>
          <w:caps w:val="0"/>
          <w:color w:val="000000"/>
          <w:spacing w:val="0"/>
          <w:kern w:val="0"/>
          <w:sz w:val="24"/>
          <w:szCs w:val="24"/>
          <w:lang w:val="en-US" w:eastAsia="zh-CN" w:bidi="ar"/>
        </w:rPr>
        <w:t>6、学生学习体验研究与分享；</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jc w:val="both"/>
        <w:textAlignment w:val="auto"/>
        <w:outlineLvl w:val="9"/>
      </w:pPr>
      <w:r>
        <w:rPr>
          <w:rFonts w:hint="eastAsia" w:ascii="宋体" w:hAnsi="宋体" w:eastAsia="宋体" w:cs="宋体"/>
          <w:b w:val="0"/>
          <w:i w:val="0"/>
          <w:caps w:val="0"/>
          <w:color w:val="000000"/>
          <w:spacing w:val="0"/>
          <w:kern w:val="0"/>
          <w:sz w:val="24"/>
          <w:szCs w:val="24"/>
          <w:lang w:val="en-US" w:eastAsia="zh-CN" w:bidi="ar"/>
        </w:rPr>
        <w:t>7、教师教学发展中心建设等；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jc w:val="both"/>
        <w:textAlignment w:val="auto"/>
        <w:outlineLvl w:val="9"/>
      </w:pPr>
      <w:r>
        <w:rPr>
          <w:rFonts w:hint="eastAsia" w:ascii="宋体" w:hAnsi="宋体" w:eastAsia="宋体" w:cs="宋体"/>
          <w:b w:val="0"/>
          <w:i w:val="0"/>
          <w:caps w:val="0"/>
          <w:color w:val="000000"/>
          <w:spacing w:val="0"/>
          <w:kern w:val="0"/>
          <w:sz w:val="24"/>
          <w:szCs w:val="24"/>
          <w:lang w:val="en-US" w:eastAsia="zh-CN" w:bidi="ar"/>
        </w:rPr>
        <w:t>8、其他。</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both"/>
        <w:textAlignment w:val="auto"/>
        <w:outlineLvl w:val="9"/>
        <w:rPr>
          <w:rFonts w:hint="default" w:ascii="Helvetica" w:hAnsi="Helvetica" w:eastAsia="Helvetica" w:cs="Helvetica"/>
          <w:b w:val="0"/>
          <w:i w:val="0"/>
          <w:caps w:val="0"/>
          <w:color w:val="000000"/>
          <w:spacing w:val="0"/>
          <w:sz w:val="21"/>
          <w:szCs w:val="21"/>
        </w:rPr>
      </w:pPr>
      <w:r>
        <w:rPr>
          <w:rFonts w:hint="eastAsia" w:ascii="宋体" w:hAnsi="宋体" w:eastAsia="宋体" w:cs="宋体"/>
          <w:b/>
          <w:i w:val="0"/>
          <w:caps w:val="0"/>
          <w:color w:val="000000"/>
          <w:spacing w:val="0"/>
          <w:kern w:val="0"/>
          <w:sz w:val="24"/>
          <w:szCs w:val="24"/>
          <w:lang w:val="en-US" w:eastAsia="zh-CN" w:bidi="ar"/>
        </w:rPr>
        <w:t>二、时间及地点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jc w:val="both"/>
        <w:textAlignment w:val="auto"/>
        <w:outlineLvl w:val="9"/>
        <w:rPr>
          <w:rFonts w:hint="default" w:ascii="Helvetica" w:hAnsi="Helvetica" w:eastAsia="Helvetica" w:cs="Helvetica"/>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前置思政课程研修班：10月11日全天  延安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jc w:val="both"/>
        <w:textAlignment w:val="auto"/>
        <w:outlineLvl w:val="9"/>
        <w:rPr>
          <w:rFonts w:hint="eastAsia" w:ascii="宋体" w:hAnsi="宋体" w:eastAsia="宋体" w:cs="宋体"/>
          <w:b w:val="0"/>
          <w:i w:val="0"/>
          <w:color w:val="000000"/>
          <w:sz w:val="24"/>
          <w:szCs w:val="24"/>
        </w:rPr>
      </w:pPr>
      <w:r>
        <w:rPr>
          <w:rFonts w:hint="eastAsia" w:ascii="宋体" w:hAnsi="宋体" w:eastAsia="宋体" w:cs="宋体"/>
          <w:b w:val="0"/>
          <w:i w:val="0"/>
          <w:caps w:val="0"/>
          <w:color w:val="000000"/>
          <w:spacing w:val="0"/>
          <w:kern w:val="0"/>
          <w:sz w:val="24"/>
          <w:szCs w:val="24"/>
          <w:lang w:val="en-US" w:eastAsia="zh-CN" w:bidi="ar"/>
        </w:rPr>
        <w:t>前置研修坊：10月12日下午  西安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jc w:val="both"/>
        <w:textAlignment w:val="auto"/>
        <w:outlineLvl w:val="9"/>
        <w:rPr>
          <w:rFonts w:hint="eastAsia" w:ascii="宋体" w:hAnsi="宋体" w:eastAsia="宋体" w:cs="宋体"/>
          <w:b w:val="0"/>
          <w:i w:val="0"/>
          <w:color w:val="000000"/>
          <w:sz w:val="24"/>
          <w:szCs w:val="24"/>
        </w:rPr>
      </w:pPr>
      <w:r>
        <w:rPr>
          <w:rFonts w:hint="eastAsia" w:ascii="宋体" w:hAnsi="宋体" w:eastAsia="宋体" w:cs="宋体"/>
          <w:b w:val="0"/>
          <w:i w:val="0"/>
          <w:caps w:val="0"/>
          <w:color w:val="000000"/>
          <w:spacing w:val="0"/>
          <w:kern w:val="0"/>
          <w:sz w:val="24"/>
          <w:szCs w:val="24"/>
          <w:lang w:val="en-US" w:eastAsia="zh-CN" w:bidi="ar"/>
        </w:rPr>
        <w:t>正会：10月13-14日  西安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jc w:val="both"/>
        <w:textAlignment w:val="auto"/>
        <w:outlineLvl w:val="9"/>
      </w:pPr>
      <w:r>
        <w:rPr>
          <w:rFonts w:hint="eastAsia" w:ascii="宋体" w:hAnsi="宋体" w:eastAsia="宋体" w:cs="宋体"/>
          <w:b w:val="0"/>
          <w:i w:val="0"/>
          <w:caps w:val="0"/>
          <w:color w:val="000000"/>
          <w:spacing w:val="0"/>
          <w:kern w:val="0"/>
          <w:sz w:val="24"/>
          <w:szCs w:val="24"/>
          <w:lang w:val="en-US" w:eastAsia="zh-CN" w:bidi="ar"/>
        </w:rPr>
        <w:t>正会安排：</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jc w:val="both"/>
        <w:textAlignment w:val="auto"/>
        <w:outlineLvl w:val="9"/>
      </w:pPr>
      <w:r>
        <w:rPr>
          <w:rFonts w:hint="eastAsia" w:ascii="宋体" w:hAnsi="宋体" w:eastAsia="宋体" w:cs="宋体"/>
          <w:b w:val="0"/>
          <w:i w:val="0"/>
          <w:caps w:val="0"/>
          <w:color w:val="000000"/>
          <w:spacing w:val="0"/>
          <w:kern w:val="0"/>
          <w:sz w:val="24"/>
          <w:szCs w:val="24"/>
          <w:lang w:val="en-US" w:eastAsia="zh-CN" w:bidi="ar"/>
        </w:rPr>
        <w:t>（一）开幕式&amp;主旨报告 10月13日上午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jc w:val="both"/>
        <w:textAlignment w:val="auto"/>
        <w:outlineLvl w:val="9"/>
      </w:pPr>
      <w:r>
        <w:rPr>
          <w:rFonts w:hint="eastAsia" w:ascii="宋体" w:hAnsi="宋体" w:eastAsia="宋体" w:cs="宋体"/>
          <w:b w:val="0"/>
          <w:i w:val="0"/>
          <w:caps w:val="0"/>
          <w:color w:val="000000"/>
          <w:spacing w:val="0"/>
          <w:kern w:val="0"/>
          <w:sz w:val="24"/>
          <w:szCs w:val="24"/>
          <w:lang w:val="en-US" w:eastAsia="zh-CN" w:bidi="ar"/>
        </w:rPr>
        <w:t>（二）分会场论坛 10月13日下午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jc w:val="both"/>
        <w:textAlignment w:val="auto"/>
        <w:outlineLvl w:val="9"/>
      </w:pPr>
      <w:r>
        <w:rPr>
          <w:rFonts w:hint="eastAsia" w:ascii="宋体" w:hAnsi="宋体" w:eastAsia="宋体" w:cs="宋体"/>
          <w:b w:val="0"/>
          <w:i w:val="0"/>
          <w:caps w:val="0"/>
          <w:color w:val="000000"/>
          <w:spacing w:val="0"/>
          <w:kern w:val="0"/>
          <w:sz w:val="24"/>
          <w:szCs w:val="24"/>
          <w:lang w:val="en-US" w:eastAsia="zh-CN" w:bidi="ar"/>
        </w:rPr>
        <w:t>（三）高端论坛 10月14日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both"/>
        <w:textAlignment w:val="auto"/>
        <w:outlineLvl w:val="9"/>
        <w:rPr>
          <w:rFonts w:hint="default" w:ascii="Helvetica" w:hAnsi="Helvetica" w:eastAsia="Helvetica" w:cs="Helvetica"/>
          <w:b w:val="0"/>
          <w:i w:val="0"/>
          <w:caps w:val="0"/>
          <w:color w:val="000000"/>
          <w:spacing w:val="0"/>
          <w:sz w:val="21"/>
          <w:szCs w:val="21"/>
        </w:rPr>
      </w:pPr>
      <w:r>
        <w:rPr>
          <w:rFonts w:hint="eastAsia" w:ascii="宋体" w:hAnsi="宋体" w:eastAsia="宋体" w:cs="宋体"/>
          <w:b/>
          <w:i w:val="0"/>
          <w:caps w:val="0"/>
          <w:color w:val="000000"/>
          <w:spacing w:val="0"/>
          <w:kern w:val="0"/>
          <w:sz w:val="24"/>
          <w:szCs w:val="24"/>
          <w:lang w:val="en-US" w:eastAsia="zh-CN" w:bidi="ar"/>
        </w:rPr>
        <w:t>三、参会人员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jc w:val="both"/>
        <w:textAlignment w:val="auto"/>
        <w:outlineLvl w:val="9"/>
        <w:rPr>
          <w:rFonts w:hint="default" w:ascii="Helvetica" w:hAnsi="Helvetica" w:eastAsia="Helvetica" w:cs="Helvetica"/>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海内外高等院校的教师、教学发展工作者、教学研究及管理者等。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both"/>
        <w:textAlignment w:val="auto"/>
        <w:outlineLvl w:val="9"/>
        <w:rPr>
          <w:rFonts w:hint="default" w:ascii="Helvetica" w:hAnsi="Helvetica" w:eastAsia="Helvetica" w:cs="Helvetica"/>
          <w:b w:val="0"/>
          <w:i w:val="0"/>
          <w:caps w:val="0"/>
          <w:color w:val="000000"/>
          <w:spacing w:val="0"/>
          <w:sz w:val="21"/>
          <w:szCs w:val="21"/>
        </w:rPr>
      </w:pPr>
      <w:r>
        <w:rPr>
          <w:rFonts w:hint="eastAsia" w:ascii="宋体" w:hAnsi="宋体" w:eastAsia="宋体" w:cs="宋体"/>
          <w:b/>
          <w:i w:val="0"/>
          <w:caps w:val="0"/>
          <w:color w:val="000000"/>
          <w:spacing w:val="0"/>
          <w:kern w:val="0"/>
          <w:sz w:val="24"/>
          <w:szCs w:val="24"/>
          <w:lang w:val="en-US" w:eastAsia="zh-CN" w:bidi="ar"/>
        </w:rPr>
        <w:t>四、会议语言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jc w:val="both"/>
        <w:textAlignment w:val="auto"/>
        <w:outlineLvl w:val="9"/>
        <w:rPr>
          <w:rFonts w:hint="default" w:ascii="Helvetica" w:hAnsi="Helvetica" w:eastAsia="Helvetica" w:cs="Helvetica"/>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中文。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both"/>
        <w:textAlignment w:val="auto"/>
        <w:outlineLvl w:val="9"/>
        <w:rPr>
          <w:rFonts w:hint="default" w:ascii="Helvetica" w:hAnsi="Helvetica" w:eastAsia="Helvetica" w:cs="Helvetica"/>
          <w:b w:val="0"/>
          <w:i w:val="0"/>
          <w:caps w:val="0"/>
          <w:color w:val="000000"/>
          <w:spacing w:val="0"/>
          <w:sz w:val="21"/>
          <w:szCs w:val="21"/>
        </w:rPr>
      </w:pPr>
      <w:r>
        <w:rPr>
          <w:rFonts w:hint="eastAsia" w:ascii="宋体" w:hAnsi="宋体" w:eastAsia="宋体" w:cs="宋体"/>
          <w:b/>
          <w:i w:val="0"/>
          <w:caps w:val="0"/>
          <w:color w:val="000000"/>
          <w:spacing w:val="0"/>
          <w:kern w:val="0"/>
          <w:sz w:val="24"/>
          <w:szCs w:val="24"/>
          <w:lang w:val="en-US" w:eastAsia="zh-CN" w:bidi="ar"/>
        </w:rPr>
        <w:t>五、报名注册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jc w:val="both"/>
        <w:textAlignment w:val="auto"/>
        <w:outlineLvl w:val="9"/>
        <w:rPr>
          <w:rFonts w:hint="default" w:ascii="Helvetica" w:hAnsi="Helvetica" w:eastAsia="Helvetica" w:cs="Helvetica"/>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报名日期： 2018年4月16日-5月31日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jc w:val="both"/>
        <w:textAlignment w:val="auto"/>
        <w:outlineLvl w:val="9"/>
        <w:rPr>
          <w:rFonts w:hint="eastAsia" w:ascii="宋体" w:hAnsi="宋体" w:eastAsia="宋体" w:cs="宋体"/>
          <w:b w:val="0"/>
          <w:i w:val="0"/>
          <w:color w:val="000000"/>
          <w:sz w:val="24"/>
          <w:szCs w:val="24"/>
        </w:rPr>
      </w:pPr>
      <w:r>
        <w:rPr>
          <w:rFonts w:hint="eastAsia" w:ascii="宋体" w:hAnsi="宋体" w:eastAsia="宋体" w:cs="宋体"/>
          <w:b w:val="0"/>
          <w:i w:val="0"/>
          <w:caps w:val="0"/>
          <w:color w:val="000000"/>
          <w:spacing w:val="0"/>
          <w:kern w:val="0"/>
          <w:sz w:val="24"/>
          <w:szCs w:val="24"/>
          <w:lang w:val="en-US" w:eastAsia="zh-CN" w:bidi="ar"/>
        </w:rPr>
        <w:t>报名网址：</w:t>
      </w:r>
      <w:r>
        <w:rPr>
          <w:rFonts w:hint="eastAsia" w:ascii="宋体" w:hAnsi="宋体" w:eastAsia="宋体" w:cs="宋体"/>
          <w:b w:val="0"/>
          <w:i w:val="0"/>
          <w:caps w:val="0"/>
          <w:color w:val="138144"/>
          <w:spacing w:val="0"/>
          <w:kern w:val="0"/>
          <w:sz w:val="24"/>
          <w:szCs w:val="24"/>
          <w:lang w:val="en-US" w:eastAsia="zh-CN" w:bidi="ar"/>
        </w:rPr>
        <w:fldChar w:fldCharType="begin"/>
      </w:r>
      <w:r>
        <w:rPr>
          <w:rFonts w:hint="eastAsia" w:ascii="宋体" w:hAnsi="宋体" w:eastAsia="宋体" w:cs="宋体"/>
          <w:b w:val="0"/>
          <w:i w:val="0"/>
          <w:caps w:val="0"/>
          <w:color w:val="138144"/>
          <w:spacing w:val="0"/>
          <w:kern w:val="0"/>
          <w:sz w:val="24"/>
          <w:szCs w:val="24"/>
          <w:lang w:val="en-US" w:eastAsia="zh-CN" w:bidi="ar"/>
        </w:rPr>
        <w:instrText xml:space="preserve"> HYPERLINK "http://ched.xjtu.edu.cn/" \t "https://mail.126.com/js6/read/_blank" </w:instrText>
      </w:r>
      <w:r>
        <w:rPr>
          <w:rFonts w:hint="eastAsia" w:ascii="宋体" w:hAnsi="宋体" w:eastAsia="宋体" w:cs="宋体"/>
          <w:b w:val="0"/>
          <w:i w:val="0"/>
          <w:caps w:val="0"/>
          <w:color w:val="138144"/>
          <w:spacing w:val="0"/>
          <w:kern w:val="0"/>
          <w:sz w:val="24"/>
          <w:szCs w:val="24"/>
          <w:lang w:val="en-US" w:eastAsia="zh-CN" w:bidi="ar"/>
        </w:rPr>
        <w:fldChar w:fldCharType="separate"/>
      </w:r>
      <w:r>
        <w:rPr>
          <w:rStyle w:val="4"/>
          <w:rFonts w:hint="eastAsia" w:ascii="宋体" w:hAnsi="宋体" w:eastAsia="宋体" w:cs="宋体"/>
          <w:b w:val="0"/>
          <w:i w:val="0"/>
          <w:caps w:val="0"/>
          <w:color w:val="138144"/>
          <w:spacing w:val="0"/>
          <w:sz w:val="24"/>
          <w:szCs w:val="24"/>
        </w:rPr>
        <w:t>http://ched.xjtu.edu.cn/</w:t>
      </w:r>
      <w:r>
        <w:rPr>
          <w:rFonts w:hint="eastAsia" w:ascii="宋体" w:hAnsi="宋体" w:eastAsia="宋体" w:cs="宋体"/>
          <w:b w:val="0"/>
          <w:i w:val="0"/>
          <w:caps w:val="0"/>
          <w:color w:val="138144"/>
          <w:spacing w:val="0"/>
          <w:kern w:val="0"/>
          <w:sz w:val="24"/>
          <w:szCs w:val="24"/>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jc w:val="both"/>
        <w:textAlignment w:val="auto"/>
        <w:outlineLvl w:val="9"/>
        <w:rPr>
          <w:rFonts w:hint="eastAsia" w:ascii="宋体" w:hAnsi="宋体" w:eastAsia="宋体" w:cs="宋体"/>
          <w:b w:val="0"/>
          <w:i w:val="0"/>
          <w:color w:val="000000"/>
          <w:sz w:val="24"/>
          <w:szCs w:val="24"/>
        </w:rPr>
      </w:pPr>
      <w:r>
        <w:rPr>
          <w:rFonts w:hint="eastAsia" w:ascii="宋体" w:hAnsi="宋体" w:eastAsia="宋体" w:cs="宋体"/>
          <w:b w:val="0"/>
          <w:i w:val="0"/>
          <w:caps w:val="0"/>
          <w:color w:val="000000"/>
          <w:spacing w:val="0"/>
          <w:kern w:val="0"/>
          <w:sz w:val="24"/>
          <w:szCs w:val="24"/>
          <w:lang w:val="en-US" w:eastAsia="zh-CN" w:bidi="ar"/>
        </w:rPr>
        <w:t>注册费标准：前置思政课程研修班：600元/人； 前置研修坊： 300元/人；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jc w:val="both"/>
        <w:textAlignment w:val="auto"/>
        <w:outlineLvl w:val="9"/>
        <w:rPr>
          <w:rFonts w:hint="eastAsia" w:ascii="宋体" w:hAnsi="宋体" w:eastAsia="宋体" w:cs="宋体"/>
          <w:b w:val="0"/>
          <w:i w:val="0"/>
          <w:color w:val="000000"/>
          <w:sz w:val="24"/>
          <w:szCs w:val="24"/>
        </w:rPr>
      </w:pPr>
      <w:r>
        <w:rPr>
          <w:rFonts w:hint="eastAsia" w:ascii="宋体" w:hAnsi="宋体" w:eastAsia="宋体" w:cs="宋体"/>
          <w:b w:val="0"/>
          <w:i w:val="0"/>
          <w:caps w:val="0"/>
          <w:color w:val="000000"/>
          <w:spacing w:val="0"/>
          <w:kern w:val="0"/>
          <w:sz w:val="24"/>
          <w:szCs w:val="24"/>
          <w:lang w:val="en-US" w:eastAsia="zh-CN" w:bidi="ar"/>
        </w:rPr>
        <w:t>正会现场参会：800元/人； 正会远程参会：200元/人。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jc w:val="both"/>
        <w:textAlignment w:val="auto"/>
        <w:outlineLvl w:val="9"/>
        <w:rPr>
          <w:rFonts w:hint="eastAsia" w:ascii="宋体" w:hAnsi="宋体" w:eastAsia="宋体" w:cs="宋体"/>
          <w:b w:val="0"/>
          <w:i w:val="0"/>
          <w:color w:val="000000"/>
          <w:sz w:val="24"/>
          <w:szCs w:val="24"/>
        </w:rPr>
      </w:pPr>
      <w:r>
        <w:rPr>
          <w:rFonts w:hint="eastAsia" w:ascii="宋体" w:hAnsi="宋体" w:eastAsia="宋体" w:cs="宋体"/>
          <w:b w:val="0"/>
          <w:i w:val="0"/>
          <w:caps w:val="0"/>
          <w:color w:val="000000"/>
          <w:spacing w:val="0"/>
          <w:kern w:val="0"/>
          <w:sz w:val="24"/>
          <w:szCs w:val="24"/>
          <w:lang w:val="en-US" w:eastAsia="zh-CN" w:bidi="ar"/>
        </w:rPr>
        <w:t>（前置思政课程研修班、前置研修坊不可单独报名注册，远程参会可在移动端收看正会直播及视频回放，获取会议资料并参与互动）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jc w:val="both"/>
        <w:textAlignment w:val="auto"/>
        <w:outlineLvl w:val="9"/>
        <w:rPr>
          <w:rFonts w:hint="eastAsia" w:ascii="宋体" w:hAnsi="宋体" w:eastAsia="宋体" w:cs="宋体"/>
          <w:b w:val="0"/>
          <w:i w:val="0"/>
          <w:color w:val="000000"/>
          <w:sz w:val="24"/>
          <w:szCs w:val="24"/>
        </w:rPr>
      </w:pPr>
      <w:r>
        <w:rPr>
          <w:rFonts w:hint="eastAsia" w:ascii="宋体" w:hAnsi="宋体" w:eastAsia="宋体" w:cs="宋体"/>
          <w:b w:val="0"/>
          <w:i w:val="0"/>
          <w:caps w:val="0"/>
          <w:color w:val="000000"/>
          <w:spacing w:val="0"/>
          <w:kern w:val="0"/>
          <w:sz w:val="24"/>
          <w:szCs w:val="24"/>
          <w:lang w:val="en-US" w:eastAsia="zh-CN" w:bidi="ar"/>
        </w:rPr>
        <w:t>缴费日期：现场参会：6月1日-7月30日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both"/>
        <w:textAlignment w:val="auto"/>
        <w:outlineLvl w:val="9"/>
        <w:rPr>
          <w:rFonts w:hint="eastAsia" w:ascii="宋体" w:hAnsi="宋体" w:eastAsia="宋体" w:cs="宋体"/>
          <w:b w:val="0"/>
          <w:i w:val="0"/>
          <w:caps w:val="0"/>
          <w:color w:val="000000"/>
          <w:spacing w:val="0"/>
          <w:kern w:val="0"/>
          <w:sz w:val="24"/>
          <w:szCs w:val="24"/>
          <w:lang w:val="en-US" w:eastAsia="zh-CN" w:bidi="ar"/>
        </w:rPr>
      </w:pPr>
      <w:r>
        <w:rPr>
          <w:rFonts w:hint="eastAsia" w:ascii="宋体" w:hAnsi="宋体" w:eastAsia="宋体" w:cs="宋体"/>
          <w:b w:val="0"/>
          <w:i w:val="0"/>
          <w:caps w:val="0"/>
          <w:color w:val="000000"/>
          <w:spacing w:val="0"/>
          <w:kern w:val="0"/>
          <w:sz w:val="24"/>
          <w:szCs w:val="24"/>
          <w:lang w:val="en-US" w:eastAsia="zh-CN" w:bidi="ar"/>
        </w:rPr>
        <w:t>      远程参会：6月1日-9月30日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both"/>
        <w:textAlignment w:val="auto"/>
        <w:outlineLvl w:val="9"/>
        <w:rPr>
          <w:rFonts w:hint="eastAsia" w:ascii="宋体" w:hAnsi="宋体" w:eastAsia="宋体" w:cs="宋体"/>
          <w:b w:val="0"/>
          <w:i w:val="0"/>
          <w:color w:val="000000"/>
          <w:sz w:val="24"/>
          <w:szCs w:val="24"/>
        </w:rPr>
      </w:pPr>
      <w:r>
        <w:rPr>
          <w:rFonts w:hint="eastAsia" w:ascii="宋体" w:hAnsi="宋体" w:eastAsia="宋体" w:cs="宋体"/>
          <w:b w:val="0"/>
          <w:i w:val="0"/>
          <w:caps w:val="0"/>
          <w:color w:val="000000"/>
          <w:spacing w:val="0"/>
          <w:kern w:val="0"/>
          <w:sz w:val="24"/>
          <w:szCs w:val="24"/>
          <w:lang w:val="en-US" w:eastAsia="zh-CN" w:bidi="ar"/>
        </w:rPr>
        <w:t>会议期间参会代表交通、食宿自理。会务组推荐宾馆信息。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jc w:val="both"/>
        <w:textAlignment w:val="auto"/>
        <w:outlineLvl w:val="9"/>
        <w:rPr>
          <w:rFonts w:hint="eastAsia" w:ascii="宋体" w:hAnsi="宋体" w:eastAsia="宋体" w:cs="宋体"/>
          <w:b w:val="0"/>
          <w:i w:val="0"/>
          <w:color w:val="000000"/>
          <w:sz w:val="24"/>
          <w:szCs w:val="24"/>
        </w:rPr>
      </w:pPr>
      <w:r>
        <w:rPr>
          <w:rFonts w:hint="eastAsia" w:ascii="宋体" w:hAnsi="宋体" w:eastAsia="宋体" w:cs="宋体"/>
          <w:b w:val="0"/>
          <w:i w:val="0"/>
          <w:caps w:val="0"/>
          <w:color w:val="000000"/>
          <w:spacing w:val="0"/>
          <w:kern w:val="0"/>
          <w:sz w:val="24"/>
          <w:szCs w:val="24"/>
          <w:lang w:val="en-US" w:eastAsia="zh-CN" w:bidi="ar"/>
        </w:rPr>
        <w:t>详情请见第二轮会议通知。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both"/>
        <w:textAlignment w:val="auto"/>
        <w:outlineLvl w:val="9"/>
        <w:rPr>
          <w:rFonts w:hint="eastAsia" w:ascii="宋体" w:hAnsi="宋体" w:eastAsia="宋体" w:cs="宋体"/>
          <w:b w:val="0"/>
          <w:i w:val="0"/>
          <w:color w:val="000000"/>
          <w:sz w:val="24"/>
          <w:szCs w:val="24"/>
        </w:rPr>
      </w:pPr>
      <w:r>
        <w:rPr>
          <w:rFonts w:hint="eastAsia" w:ascii="宋体" w:hAnsi="宋体" w:eastAsia="宋体" w:cs="宋体"/>
          <w:b/>
          <w:i w:val="0"/>
          <w:caps w:val="0"/>
          <w:color w:val="000000"/>
          <w:spacing w:val="0"/>
          <w:kern w:val="0"/>
          <w:sz w:val="24"/>
          <w:szCs w:val="24"/>
          <w:lang w:val="en-US" w:eastAsia="zh-CN" w:bidi="ar"/>
        </w:rPr>
        <w:t>六、会议材料征集及提交</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jc w:val="both"/>
        <w:textAlignment w:val="auto"/>
        <w:outlineLvl w:val="9"/>
        <w:rPr>
          <w:rFonts w:hint="eastAsia" w:ascii="宋体" w:hAnsi="宋体" w:eastAsia="宋体" w:cs="宋体"/>
          <w:b w:val="0"/>
          <w:i w:val="0"/>
          <w:caps w:val="0"/>
          <w:color w:val="000000"/>
          <w:spacing w:val="0"/>
          <w:kern w:val="0"/>
          <w:sz w:val="24"/>
          <w:szCs w:val="24"/>
          <w:lang w:val="en-US" w:eastAsia="zh-CN" w:bidi="ar"/>
        </w:rPr>
      </w:pPr>
      <w:r>
        <w:rPr>
          <w:rFonts w:hint="eastAsia" w:ascii="宋体" w:hAnsi="宋体" w:eastAsia="宋体" w:cs="宋体"/>
          <w:b w:val="0"/>
          <w:i w:val="0"/>
          <w:caps w:val="0"/>
          <w:color w:val="000000"/>
          <w:spacing w:val="0"/>
          <w:kern w:val="0"/>
          <w:sz w:val="24"/>
          <w:szCs w:val="24"/>
          <w:lang w:val="en-US" w:eastAsia="zh-CN" w:bidi="ar"/>
        </w:rPr>
        <w:t>本届年会征集会议论文、分会场报告。论文请以pdf格式提交，文责自负，优秀论文将颁发证书和奖金，具体要求请参照“CHED2018年会论文格式要求”；分会场报告请提交PPT。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jc w:val="both"/>
        <w:textAlignment w:val="auto"/>
        <w:outlineLvl w:val="9"/>
        <w:rPr>
          <w:rFonts w:hint="eastAsia" w:ascii="宋体" w:hAnsi="宋体" w:eastAsia="宋体" w:cs="宋体"/>
          <w:b w:val="0"/>
          <w:i w:val="0"/>
          <w:color w:val="000000"/>
          <w:sz w:val="24"/>
          <w:szCs w:val="24"/>
        </w:rPr>
      </w:pPr>
      <w:r>
        <w:rPr>
          <w:rFonts w:hint="eastAsia" w:ascii="宋体" w:hAnsi="宋体" w:eastAsia="宋体" w:cs="宋体"/>
          <w:b w:val="0"/>
          <w:i w:val="0"/>
          <w:caps w:val="0"/>
          <w:color w:val="000000"/>
          <w:spacing w:val="0"/>
          <w:kern w:val="0"/>
          <w:sz w:val="24"/>
          <w:szCs w:val="24"/>
          <w:lang w:val="en-US" w:eastAsia="zh-CN" w:bidi="ar"/>
        </w:rPr>
        <w:t>提交截止日期：2018年7月20日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jc w:val="both"/>
        <w:textAlignment w:val="auto"/>
        <w:outlineLvl w:val="9"/>
        <w:rPr>
          <w:rFonts w:hint="eastAsia" w:ascii="宋体" w:hAnsi="宋体" w:eastAsia="宋体" w:cs="宋体"/>
          <w:b w:val="0"/>
          <w:i w:val="0"/>
          <w:color w:val="0000FF"/>
          <w:sz w:val="24"/>
          <w:szCs w:val="24"/>
        </w:rPr>
      </w:pPr>
      <w:r>
        <w:rPr>
          <w:rFonts w:hint="eastAsia" w:ascii="宋体" w:hAnsi="宋体" w:eastAsia="宋体" w:cs="宋体"/>
          <w:b w:val="0"/>
          <w:i w:val="0"/>
          <w:caps w:val="0"/>
          <w:color w:val="0000FF"/>
          <w:spacing w:val="0"/>
          <w:kern w:val="0"/>
          <w:sz w:val="24"/>
          <w:szCs w:val="24"/>
          <w:lang w:val="en-US" w:eastAsia="zh-CN" w:bidi="ar"/>
        </w:rPr>
        <w:t>各项材料均通过会议网站提交。现场参会并报告最终成果者，由会议组委会颁发相关证书。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both"/>
        <w:textAlignment w:val="auto"/>
        <w:outlineLvl w:val="9"/>
        <w:rPr>
          <w:rFonts w:hint="eastAsia" w:ascii="宋体" w:hAnsi="宋体" w:eastAsia="宋体" w:cs="宋体"/>
          <w:b/>
          <w:i w:val="0"/>
          <w:caps w:val="0"/>
          <w:color w:val="000000"/>
          <w:spacing w:val="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both"/>
        <w:textAlignment w:val="auto"/>
        <w:outlineLvl w:val="9"/>
        <w:rPr>
          <w:rFonts w:hint="eastAsia" w:ascii="宋体" w:hAnsi="宋体" w:eastAsia="宋体" w:cs="宋体"/>
          <w:b w:val="0"/>
          <w:i w:val="0"/>
          <w:color w:val="000000"/>
          <w:sz w:val="24"/>
          <w:szCs w:val="24"/>
        </w:rPr>
      </w:pPr>
      <w:r>
        <w:rPr>
          <w:rFonts w:hint="eastAsia" w:ascii="宋体" w:hAnsi="宋体" w:eastAsia="宋体" w:cs="宋体"/>
          <w:b/>
          <w:i w:val="0"/>
          <w:caps w:val="0"/>
          <w:color w:val="000000"/>
          <w:spacing w:val="0"/>
          <w:kern w:val="0"/>
          <w:sz w:val="24"/>
          <w:szCs w:val="24"/>
          <w:lang w:val="en-US" w:eastAsia="zh-CN" w:bidi="ar"/>
        </w:rPr>
        <w:t>七、联系方式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20" w:right="0"/>
        <w:jc w:val="both"/>
        <w:textAlignment w:val="auto"/>
        <w:outlineLvl w:val="9"/>
        <w:rPr>
          <w:rFonts w:hint="eastAsia" w:ascii="宋体" w:hAnsi="宋体" w:eastAsia="宋体" w:cs="宋体"/>
          <w:b w:val="0"/>
          <w:i w:val="0"/>
          <w:color w:val="000000"/>
          <w:sz w:val="24"/>
          <w:szCs w:val="24"/>
        </w:rPr>
      </w:pPr>
      <w:r>
        <w:rPr>
          <w:rFonts w:hint="eastAsia" w:ascii="宋体" w:hAnsi="宋体" w:eastAsia="宋体" w:cs="宋体"/>
          <w:b w:val="0"/>
          <w:i w:val="0"/>
          <w:caps w:val="0"/>
          <w:color w:val="000000"/>
          <w:spacing w:val="0"/>
          <w:kern w:val="0"/>
          <w:sz w:val="24"/>
          <w:szCs w:val="24"/>
          <w:lang w:val="en-US" w:eastAsia="zh-CN" w:bidi="ar"/>
        </w:rPr>
        <w:t>联系人：西安交通大学教师教学发展中心   张健   崔海盟</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20" w:right="0"/>
        <w:jc w:val="both"/>
        <w:textAlignment w:val="auto"/>
        <w:outlineLvl w:val="9"/>
        <w:rPr>
          <w:rFonts w:hint="eastAsia" w:ascii="宋体" w:hAnsi="宋体" w:eastAsia="宋体" w:cs="宋体"/>
          <w:b w:val="0"/>
          <w:i w:val="0"/>
          <w:color w:val="000000"/>
          <w:sz w:val="24"/>
          <w:szCs w:val="24"/>
        </w:rPr>
      </w:pPr>
      <w:r>
        <w:rPr>
          <w:rFonts w:hint="eastAsia" w:ascii="宋体" w:hAnsi="宋体" w:eastAsia="宋体" w:cs="宋体"/>
          <w:b w:val="0"/>
          <w:i w:val="0"/>
          <w:caps w:val="0"/>
          <w:color w:val="000000"/>
          <w:spacing w:val="0"/>
          <w:kern w:val="0"/>
          <w:sz w:val="24"/>
          <w:szCs w:val="24"/>
          <w:lang w:val="en-US" w:eastAsia="zh-CN" w:bidi="ar"/>
        </w:rPr>
        <w:t>电话：（86）29-82668925（张健） （86）29-82663957（崔海盟）</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20" w:right="0"/>
        <w:jc w:val="both"/>
        <w:textAlignment w:val="auto"/>
        <w:outlineLvl w:val="9"/>
        <w:rPr>
          <w:rFonts w:hint="eastAsia" w:ascii="宋体" w:hAnsi="宋体" w:eastAsia="宋体" w:cs="宋体"/>
          <w:b w:val="0"/>
          <w:i w:val="0"/>
          <w:color w:val="000000"/>
          <w:sz w:val="24"/>
          <w:szCs w:val="24"/>
        </w:rPr>
      </w:pPr>
      <w:r>
        <w:rPr>
          <w:rFonts w:hint="eastAsia" w:ascii="宋体" w:hAnsi="宋体" w:eastAsia="宋体" w:cs="宋体"/>
          <w:b w:val="0"/>
          <w:i w:val="0"/>
          <w:caps w:val="0"/>
          <w:color w:val="000000"/>
          <w:spacing w:val="0"/>
          <w:kern w:val="0"/>
          <w:sz w:val="24"/>
          <w:szCs w:val="24"/>
          <w:lang w:val="en-US" w:eastAsia="zh-CN" w:bidi="ar"/>
        </w:rPr>
        <w:t>邮箱：</w:t>
      </w:r>
      <w:r>
        <w:rPr>
          <w:rFonts w:hint="eastAsia" w:ascii="宋体" w:hAnsi="宋体" w:eastAsia="宋体" w:cs="宋体"/>
          <w:b w:val="0"/>
          <w:i w:val="0"/>
          <w:caps w:val="0"/>
          <w:color w:val="138144"/>
          <w:spacing w:val="0"/>
          <w:kern w:val="0"/>
          <w:sz w:val="24"/>
          <w:szCs w:val="24"/>
          <w:lang w:val="en-US" w:eastAsia="zh-CN" w:bidi="ar"/>
        </w:rPr>
        <w:fldChar w:fldCharType="begin"/>
      </w:r>
      <w:r>
        <w:rPr>
          <w:rFonts w:hint="eastAsia" w:ascii="宋体" w:hAnsi="宋体" w:eastAsia="宋体" w:cs="宋体"/>
          <w:b w:val="0"/>
          <w:i w:val="0"/>
          <w:caps w:val="0"/>
          <w:color w:val="138144"/>
          <w:spacing w:val="0"/>
          <w:kern w:val="0"/>
          <w:sz w:val="24"/>
          <w:szCs w:val="24"/>
          <w:lang w:val="en-US" w:eastAsia="zh-CN" w:bidi="ar"/>
        </w:rPr>
        <w:instrText xml:space="preserve"> HYPERLINK "mailto:jfzx@xjtu.edu.cn" \t "https://mail.126.com/js6/read/_blank" </w:instrText>
      </w:r>
      <w:r>
        <w:rPr>
          <w:rFonts w:hint="eastAsia" w:ascii="宋体" w:hAnsi="宋体" w:eastAsia="宋体" w:cs="宋体"/>
          <w:b w:val="0"/>
          <w:i w:val="0"/>
          <w:caps w:val="0"/>
          <w:color w:val="138144"/>
          <w:spacing w:val="0"/>
          <w:kern w:val="0"/>
          <w:sz w:val="24"/>
          <w:szCs w:val="24"/>
          <w:lang w:val="en-US" w:eastAsia="zh-CN" w:bidi="ar"/>
        </w:rPr>
        <w:fldChar w:fldCharType="separate"/>
      </w:r>
      <w:r>
        <w:rPr>
          <w:rStyle w:val="4"/>
          <w:rFonts w:hint="eastAsia" w:ascii="宋体" w:hAnsi="宋体" w:eastAsia="宋体" w:cs="宋体"/>
          <w:b w:val="0"/>
          <w:i w:val="0"/>
          <w:caps w:val="0"/>
          <w:color w:val="138144"/>
          <w:spacing w:val="0"/>
          <w:sz w:val="24"/>
          <w:szCs w:val="24"/>
        </w:rPr>
        <w:t>jfzx@xjtu.edu.cn</w:t>
      </w:r>
      <w:r>
        <w:rPr>
          <w:rFonts w:hint="eastAsia" w:ascii="宋体" w:hAnsi="宋体" w:eastAsia="宋体" w:cs="宋体"/>
          <w:b w:val="0"/>
          <w:i w:val="0"/>
          <w:caps w:val="0"/>
          <w:color w:val="138144"/>
          <w:spacing w:val="0"/>
          <w:kern w:val="0"/>
          <w:sz w:val="24"/>
          <w:szCs w:val="24"/>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20" w:right="0" w:firstLine="0"/>
        <w:jc w:val="both"/>
        <w:textAlignment w:val="auto"/>
        <w:outlineLvl w:val="9"/>
        <w:rPr>
          <w:rFonts w:hint="default" w:ascii="Helvetica" w:hAnsi="Helvetica" w:eastAsia="Helvetica" w:cs="Helvetica"/>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网站：</w:t>
      </w:r>
      <w:r>
        <w:rPr>
          <w:rFonts w:hint="eastAsia" w:ascii="宋体" w:hAnsi="宋体" w:eastAsia="宋体" w:cs="宋体"/>
          <w:b w:val="0"/>
          <w:i w:val="0"/>
          <w:caps w:val="0"/>
          <w:color w:val="138144"/>
          <w:spacing w:val="0"/>
          <w:kern w:val="0"/>
          <w:sz w:val="24"/>
          <w:szCs w:val="24"/>
          <w:lang w:val="en-US" w:eastAsia="zh-CN" w:bidi="ar"/>
        </w:rPr>
        <w:fldChar w:fldCharType="begin"/>
      </w:r>
      <w:r>
        <w:rPr>
          <w:rFonts w:hint="eastAsia" w:ascii="宋体" w:hAnsi="宋体" w:eastAsia="宋体" w:cs="宋体"/>
          <w:b w:val="0"/>
          <w:i w:val="0"/>
          <w:caps w:val="0"/>
          <w:color w:val="138144"/>
          <w:spacing w:val="0"/>
          <w:kern w:val="0"/>
          <w:sz w:val="24"/>
          <w:szCs w:val="24"/>
          <w:lang w:val="en-US" w:eastAsia="zh-CN" w:bidi="ar"/>
        </w:rPr>
        <w:instrText xml:space="preserve"> HYPERLINK "http://ched.xjtu.edu.cn/" \t "https://mail.126.com/js6/read/_blank" </w:instrText>
      </w:r>
      <w:r>
        <w:rPr>
          <w:rFonts w:hint="eastAsia" w:ascii="宋体" w:hAnsi="宋体" w:eastAsia="宋体" w:cs="宋体"/>
          <w:b w:val="0"/>
          <w:i w:val="0"/>
          <w:caps w:val="0"/>
          <w:color w:val="138144"/>
          <w:spacing w:val="0"/>
          <w:kern w:val="0"/>
          <w:sz w:val="24"/>
          <w:szCs w:val="24"/>
          <w:lang w:val="en-US" w:eastAsia="zh-CN" w:bidi="ar"/>
        </w:rPr>
        <w:fldChar w:fldCharType="separate"/>
      </w:r>
      <w:r>
        <w:rPr>
          <w:rStyle w:val="3"/>
          <w:rFonts w:hint="eastAsia" w:ascii="宋体" w:hAnsi="宋体" w:eastAsia="宋体" w:cs="宋体"/>
          <w:b w:val="0"/>
          <w:i w:val="0"/>
          <w:caps w:val="0"/>
          <w:color w:val="138144"/>
          <w:spacing w:val="0"/>
          <w:sz w:val="24"/>
          <w:szCs w:val="24"/>
        </w:rPr>
        <w:t>http://ched.xjtu.edu.cn/</w:t>
      </w:r>
      <w:r>
        <w:rPr>
          <w:rFonts w:hint="eastAsia" w:ascii="宋体" w:hAnsi="宋体" w:eastAsia="宋体" w:cs="宋体"/>
          <w:b w:val="0"/>
          <w:i w:val="0"/>
          <w:caps w:val="0"/>
          <w:color w:val="138144"/>
          <w:spacing w:val="0"/>
          <w:kern w:val="0"/>
          <w:sz w:val="24"/>
          <w:szCs w:val="24"/>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both"/>
        <w:textAlignment w:val="auto"/>
        <w:outlineLvl w:val="9"/>
        <w:rPr>
          <w:rFonts w:hint="default" w:ascii="Helvetica" w:hAnsi="Helvetica" w:eastAsia="Helvetica" w:cs="Helvetica"/>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20" w:right="0" w:firstLine="0"/>
        <w:jc w:val="both"/>
        <w:textAlignment w:val="auto"/>
        <w:outlineLvl w:val="9"/>
        <w:rPr>
          <w:rFonts w:hint="default" w:ascii="Helvetica" w:hAnsi="Helvetica" w:eastAsia="Helvetica" w:cs="Helvetica"/>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720" w:firstLine="0"/>
        <w:jc w:val="both"/>
        <w:textAlignment w:val="auto"/>
        <w:outlineLvl w:val="9"/>
        <w:rPr>
          <w:rFonts w:hint="default" w:ascii="Helvetica" w:hAnsi="Helvetica" w:eastAsia="Helvetica" w:cs="Helvetica"/>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                                  高 校 教 学 发 展 网 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firstLine="3600" w:firstLineChars="1500"/>
        <w:jc w:val="both"/>
        <w:textAlignment w:val="auto"/>
        <w:outlineLvl w:val="9"/>
        <w:rPr>
          <w:rFonts w:hint="default" w:ascii="Helvetica" w:hAnsi="Helvetica" w:eastAsia="Helvetica" w:cs="Helvetica"/>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西安交通大学国家级教师教学发展示范中心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960" w:firstLine="0"/>
        <w:jc w:val="both"/>
        <w:textAlignment w:val="auto"/>
        <w:outlineLvl w:val="9"/>
        <w:rPr>
          <w:rFonts w:hint="default" w:ascii="Helvetica" w:hAnsi="Helvetica" w:eastAsia="Helvetica" w:cs="Helvetica"/>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                                       2018年4月26日</w:t>
      </w:r>
    </w:p>
    <w:p>
      <w:pPr>
        <w:keepNext w:val="0"/>
        <w:keepLines w:val="0"/>
        <w:pageBreakBefore w:val="0"/>
        <w:kinsoku/>
        <w:wordWrap/>
        <w:overflowPunct/>
        <w:topLinePunct w:val="0"/>
        <w:autoSpaceDE/>
        <w:autoSpaceDN/>
        <w:bidi w:val="0"/>
        <w:adjustRightInd/>
        <w:snapToGrid/>
        <w:spacing w:beforeAutospacing="0" w:afterAutospacing="0" w:line="360" w:lineRule="auto"/>
        <w:jc w:val="both"/>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75ED1"/>
    <w:rsid w:val="01FB3C38"/>
    <w:rsid w:val="234D310E"/>
    <w:rsid w:val="3D0B189B"/>
    <w:rsid w:val="4EF61371"/>
    <w:rsid w:val="547763D4"/>
    <w:rsid w:val="68AC2C25"/>
    <w:rsid w:val="73DD64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FollowedHyperlink"/>
    <w:basedOn w:val="2"/>
    <w:uiPriority w:val="0"/>
    <w:rPr>
      <w:color w:val="800080"/>
      <w:u w:val="single"/>
    </w:r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鲜橙多1369315686</cp:lastModifiedBy>
  <dcterms:modified xsi:type="dcterms:W3CDTF">2018-05-16T03:49:37Z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